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7794A" w:rsidRPr="00B468FF" w:rsidRDefault="00FE08E6">
      <w:pPr>
        <w:jc w:val="center"/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ARCHIVES AND ARCHIVISTS SIG </w:t>
      </w:r>
    </w:p>
    <w:p w14:paraId="00000002" w14:textId="77777777" w:rsidR="0027794A" w:rsidRPr="00B468FF" w:rsidRDefault="00FE08E6">
      <w:pPr>
        <w:jc w:val="center"/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QUARTERLY REPORT</w:t>
      </w:r>
    </w:p>
    <w:p w14:paraId="00000003" w14:textId="3E9C6DAF" w:rsidR="0027794A" w:rsidRPr="00B468FF" w:rsidRDefault="00744F03">
      <w:pPr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June 8</w:t>
      </w:r>
      <w:r w:rsidR="00B468FF">
        <w:rPr>
          <w:rFonts w:ascii="Century Gothic" w:hAnsi="Century Gothic"/>
          <w:sz w:val="24"/>
          <w:szCs w:val="24"/>
        </w:rPr>
        <w:t>,</w:t>
      </w:r>
      <w:r>
        <w:rPr>
          <w:rFonts w:ascii="Century Gothic" w:hAnsi="Century Gothic"/>
          <w:sz w:val="24"/>
          <w:szCs w:val="24"/>
        </w:rPr>
        <w:t xml:space="preserve"> </w:t>
      </w:r>
      <w:r w:rsidR="00B468FF">
        <w:rPr>
          <w:rFonts w:ascii="Century Gothic" w:hAnsi="Century Gothic"/>
          <w:sz w:val="24"/>
          <w:szCs w:val="24"/>
        </w:rPr>
        <w:t>2026</w:t>
      </w:r>
    </w:p>
    <w:p w14:paraId="00000005" w14:textId="77777777" w:rsidR="0027794A" w:rsidRPr="00B468FF" w:rsidRDefault="0027794A">
      <w:pPr>
        <w:jc w:val="center"/>
        <w:rPr>
          <w:rFonts w:ascii="Century Gothic" w:hAnsi="Century Gothic"/>
          <w:sz w:val="24"/>
          <w:szCs w:val="24"/>
        </w:rPr>
      </w:pPr>
    </w:p>
    <w:p w14:paraId="00000006" w14:textId="21C704BA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Since the last report, submitted to the NMLA Board on </w:t>
      </w:r>
      <w:r w:rsidR="00D66FF8">
        <w:rPr>
          <w:rFonts w:ascii="Century Gothic" w:hAnsi="Century Gothic"/>
          <w:sz w:val="24"/>
          <w:szCs w:val="24"/>
        </w:rPr>
        <w:t xml:space="preserve">January 23, 2026 </w:t>
      </w:r>
      <w:r w:rsidRPr="00B468FF">
        <w:rPr>
          <w:rFonts w:ascii="Century Gothic" w:hAnsi="Century Gothic"/>
          <w:sz w:val="24"/>
          <w:szCs w:val="24"/>
        </w:rPr>
        <w:t>the following activities have occurred:</w:t>
      </w:r>
    </w:p>
    <w:p w14:paraId="00000007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08" w14:textId="193706FD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Regular Archives and Archivists SIG </w:t>
      </w:r>
      <w:r w:rsidR="00BC20A3">
        <w:rPr>
          <w:rFonts w:ascii="Century Gothic" w:hAnsi="Century Gothic"/>
          <w:sz w:val="24"/>
          <w:szCs w:val="24"/>
        </w:rPr>
        <w:t>member meeting</w:t>
      </w:r>
      <w:r w:rsidR="003C4CB6">
        <w:rPr>
          <w:rFonts w:ascii="Century Gothic" w:hAnsi="Century Gothic"/>
          <w:sz w:val="24"/>
          <w:szCs w:val="24"/>
        </w:rPr>
        <w:t>s</w:t>
      </w:r>
      <w:r w:rsidR="00BC20A3">
        <w:rPr>
          <w:rFonts w:ascii="Century Gothic" w:hAnsi="Century Gothic"/>
          <w:sz w:val="24"/>
          <w:szCs w:val="24"/>
        </w:rPr>
        <w:t xml:space="preserve"> on </w:t>
      </w:r>
      <w:r w:rsidRPr="00B468FF">
        <w:rPr>
          <w:rFonts w:ascii="Century Gothic" w:hAnsi="Century Gothic"/>
          <w:sz w:val="24"/>
          <w:szCs w:val="24"/>
        </w:rPr>
        <w:t>Zoom</w:t>
      </w:r>
      <w:r w:rsidRPr="00B468FF">
        <w:rPr>
          <w:rFonts w:ascii="Century Gothic" w:hAnsi="Century Gothic"/>
          <w:sz w:val="24"/>
          <w:szCs w:val="24"/>
        </w:rPr>
        <w:t>:</w:t>
      </w:r>
    </w:p>
    <w:p w14:paraId="00000009" w14:textId="70590CA1" w:rsidR="0027794A" w:rsidRPr="00B468FF" w:rsidRDefault="00BC20A3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February 2, 2026 </w:t>
      </w:r>
    </w:p>
    <w:p w14:paraId="0000000A" w14:textId="31E9D4CE" w:rsidR="0027794A" w:rsidRPr="00B468FF" w:rsidRDefault="00BC20A3">
      <w:pPr>
        <w:numPr>
          <w:ilvl w:val="0"/>
          <w:numId w:val="3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April 15, 2026</w:t>
      </w:r>
    </w:p>
    <w:p w14:paraId="0000000B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0C" w14:textId="673C829D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Professional Development </w:t>
      </w:r>
    </w:p>
    <w:p w14:paraId="0000000D" w14:textId="3FC2BD5F" w:rsidR="0027794A" w:rsidRPr="00B468FF" w:rsidRDefault="00DF5576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January</w:t>
      </w:r>
      <w:r w:rsidR="00291FDF">
        <w:rPr>
          <w:rFonts w:ascii="Century Gothic" w:hAnsi="Century Gothic"/>
          <w:sz w:val="24"/>
          <w:szCs w:val="24"/>
        </w:rPr>
        <w:t xml:space="preserve"> 26, 2026</w:t>
      </w:r>
      <w:r w:rsidR="00FE08E6" w:rsidRPr="00B468FF">
        <w:rPr>
          <w:rFonts w:ascii="Century Gothic" w:hAnsi="Century Gothic"/>
          <w:sz w:val="24"/>
          <w:szCs w:val="24"/>
        </w:rPr>
        <w:t>.</w:t>
      </w:r>
      <w:r w:rsidR="00094CBE">
        <w:rPr>
          <w:rFonts w:ascii="Century Gothic" w:hAnsi="Century Gothic"/>
          <w:sz w:val="24"/>
          <w:szCs w:val="24"/>
        </w:rPr>
        <w:t xml:space="preserve"> Adam Kriesberg of Simmons University presentation on AI and Archives</w:t>
      </w:r>
    </w:p>
    <w:p w14:paraId="0000000E" w14:textId="71BC953A" w:rsidR="0027794A" w:rsidRPr="00B468FF" w:rsidRDefault="00DF5576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March</w:t>
      </w:r>
      <w:r w:rsidR="00A0323C">
        <w:rPr>
          <w:rFonts w:ascii="Century Gothic" w:hAnsi="Century Gothic"/>
          <w:sz w:val="24"/>
          <w:szCs w:val="24"/>
        </w:rPr>
        <w:t xml:space="preserve"> 16, 2026</w:t>
      </w:r>
      <w:r w:rsidR="003E610C">
        <w:rPr>
          <w:rFonts w:ascii="Century Gothic" w:hAnsi="Century Gothic"/>
          <w:sz w:val="24"/>
          <w:szCs w:val="24"/>
        </w:rPr>
        <w:t xml:space="preserve"> SAA pre-recorded webinar presentation </w:t>
      </w:r>
      <w:r w:rsidR="006F16A0">
        <w:rPr>
          <w:rFonts w:ascii="Century Gothic" w:hAnsi="Century Gothic"/>
          <w:sz w:val="24"/>
          <w:szCs w:val="24"/>
        </w:rPr>
        <w:t>“</w:t>
      </w:r>
      <w:r w:rsidR="003E610C" w:rsidRPr="003E610C">
        <w:rPr>
          <w:rFonts w:ascii="Century Gothic" w:hAnsi="Century Gothic"/>
          <w:sz w:val="24"/>
          <w:szCs w:val="24"/>
        </w:rPr>
        <w:t>Remote Work in Archives: Understanding how to Process and Accession from Home</w:t>
      </w:r>
      <w:r w:rsidR="006F16A0">
        <w:rPr>
          <w:rFonts w:ascii="Century Gothic" w:hAnsi="Century Gothic"/>
          <w:sz w:val="24"/>
          <w:szCs w:val="24"/>
        </w:rPr>
        <w:t>”</w:t>
      </w:r>
    </w:p>
    <w:p w14:paraId="00000010" w14:textId="67F563B3" w:rsidR="0027794A" w:rsidRDefault="004E5122" w:rsidP="005048A0">
      <w:pPr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5048A0">
        <w:rPr>
          <w:rFonts w:ascii="Century Gothic" w:hAnsi="Century Gothic"/>
          <w:sz w:val="24"/>
          <w:szCs w:val="24"/>
        </w:rPr>
        <w:t>May</w:t>
      </w:r>
      <w:r w:rsidR="00FE08E6" w:rsidRPr="005048A0">
        <w:rPr>
          <w:rFonts w:ascii="Century Gothic" w:hAnsi="Century Gothic"/>
          <w:sz w:val="24"/>
          <w:szCs w:val="24"/>
        </w:rPr>
        <w:t xml:space="preserve"> 1</w:t>
      </w:r>
      <w:r w:rsidR="00FF53E4">
        <w:rPr>
          <w:rFonts w:ascii="Century Gothic" w:hAnsi="Century Gothic"/>
          <w:sz w:val="24"/>
          <w:szCs w:val="24"/>
        </w:rPr>
        <w:t>8</w:t>
      </w:r>
      <w:r w:rsidR="00FE08E6" w:rsidRPr="005048A0">
        <w:rPr>
          <w:rFonts w:ascii="Century Gothic" w:hAnsi="Century Gothic"/>
          <w:sz w:val="24"/>
          <w:szCs w:val="24"/>
        </w:rPr>
        <w:t>, 202</w:t>
      </w:r>
      <w:r w:rsidR="00FF53E4">
        <w:rPr>
          <w:rFonts w:ascii="Century Gothic" w:hAnsi="Century Gothic"/>
          <w:sz w:val="24"/>
          <w:szCs w:val="24"/>
        </w:rPr>
        <w:t>6</w:t>
      </w:r>
      <w:r w:rsidR="00FE08E6" w:rsidRPr="005048A0">
        <w:rPr>
          <w:rFonts w:ascii="Century Gothic" w:hAnsi="Century Gothic"/>
          <w:sz w:val="24"/>
          <w:szCs w:val="24"/>
        </w:rPr>
        <w:t xml:space="preserve">. </w:t>
      </w:r>
      <w:r w:rsidR="005048A0" w:rsidRPr="005048A0">
        <w:rPr>
          <w:rFonts w:ascii="Century Gothic" w:hAnsi="Century Gothic"/>
          <w:sz w:val="24"/>
          <w:szCs w:val="24"/>
        </w:rPr>
        <w:t>SAA pre-recorded webinar presentation</w:t>
      </w:r>
      <w:r w:rsidR="006F16A0">
        <w:rPr>
          <w:rFonts w:ascii="Century Gothic" w:hAnsi="Century Gothic"/>
          <w:sz w:val="24"/>
          <w:szCs w:val="24"/>
        </w:rPr>
        <w:t xml:space="preserve"> “Advocacy and Activism (for Lone Arrangers): How to ensure your position and work is properly respected and funded”</w:t>
      </w:r>
    </w:p>
    <w:p w14:paraId="583A4840" w14:textId="77777777" w:rsidR="006F16A0" w:rsidRPr="005048A0" w:rsidRDefault="006F16A0" w:rsidP="006F16A0">
      <w:pPr>
        <w:ind w:left="720"/>
        <w:rPr>
          <w:rFonts w:ascii="Century Gothic" w:hAnsi="Century Gothic"/>
          <w:sz w:val="24"/>
          <w:szCs w:val="24"/>
        </w:rPr>
      </w:pPr>
    </w:p>
    <w:p w14:paraId="00000011" w14:textId="77777777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Upcoming activities</w:t>
      </w:r>
    </w:p>
    <w:p w14:paraId="00000012" w14:textId="5B455E42" w:rsidR="0027794A" w:rsidRPr="00B468FF" w:rsidRDefault="006F16A0">
      <w:pPr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June</w:t>
      </w:r>
      <w:r w:rsidR="00FE08E6" w:rsidRPr="00B468FF">
        <w:rPr>
          <w:rFonts w:ascii="Century Gothic" w:hAnsi="Century Gothic"/>
          <w:sz w:val="24"/>
          <w:szCs w:val="24"/>
        </w:rPr>
        <w:t>,</w:t>
      </w:r>
      <w:r w:rsidR="0044517C">
        <w:rPr>
          <w:rFonts w:ascii="Century Gothic" w:hAnsi="Century Gothic"/>
          <w:sz w:val="24"/>
          <w:szCs w:val="24"/>
        </w:rPr>
        <w:t xml:space="preserve"> 17</w:t>
      </w:r>
      <w:r w:rsidR="00FE08E6" w:rsidRPr="00B468FF">
        <w:rPr>
          <w:rFonts w:ascii="Century Gothic" w:hAnsi="Century Gothic"/>
          <w:sz w:val="24"/>
          <w:szCs w:val="24"/>
        </w:rPr>
        <w:t xml:space="preserve"> 202</w:t>
      </w:r>
      <w:r w:rsidR="007916A1">
        <w:rPr>
          <w:rFonts w:ascii="Century Gothic" w:hAnsi="Century Gothic"/>
          <w:sz w:val="24"/>
          <w:szCs w:val="24"/>
        </w:rPr>
        <w:t>6</w:t>
      </w:r>
      <w:r w:rsidR="00FE08E6" w:rsidRPr="00B468FF">
        <w:rPr>
          <w:rFonts w:ascii="Century Gothic" w:hAnsi="Century Gothic"/>
          <w:sz w:val="24"/>
          <w:szCs w:val="24"/>
        </w:rPr>
        <w:t>.</w:t>
      </w:r>
      <w:r w:rsidR="0044517C">
        <w:rPr>
          <w:rFonts w:ascii="Century Gothic" w:hAnsi="Century Gothic"/>
          <w:sz w:val="24"/>
          <w:szCs w:val="24"/>
        </w:rPr>
        <w:t xml:space="preserve">  SIG members meeting (Zoom)</w:t>
      </w:r>
    </w:p>
    <w:p w14:paraId="00000013" w14:textId="78AC3B60" w:rsidR="0027794A" w:rsidRDefault="00683F52">
      <w:pPr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July 20</w:t>
      </w:r>
      <w:r w:rsidR="00FE08E6" w:rsidRPr="00B468FF">
        <w:rPr>
          <w:rFonts w:ascii="Century Gothic" w:hAnsi="Century Gothic"/>
          <w:sz w:val="24"/>
          <w:szCs w:val="24"/>
        </w:rPr>
        <w:t>, 202</w:t>
      </w:r>
      <w:r w:rsidR="007916A1">
        <w:rPr>
          <w:rFonts w:ascii="Century Gothic" w:hAnsi="Century Gothic"/>
          <w:sz w:val="24"/>
          <w:szCs w:val="24"/>
        </w:rPr>
        <w:t>6</w:t>
      </w:r>
      <w:r w:rsidR="00FE08E6" w:rsidRPr="00B468FF">
        <w:rPr>
          <w:rFonts w:ascii="Century Gothic" w:hAnsi="Century Gothic"/>
          <w:sz w:val="24"/>
          <w:szCs w:val="24"/>
        </w:rPr>
        <w:t xml:space="preserve">. </w:t>
      </w:r>
      <w:r>
        <w:rPr>
          <w:rFonts w:ascii="Century Gothic" w:hAnsi="Century Gothic"/>
          <w:sz w:val="24"/>
          <w:szCs w:val="24"/>
        </w:rPr>
        <w:t>Professional Development session (TBD, Zoom)</w:t>
      </w:r>
    </w:p>
    <w:p w14:paraId="716F9025" w14:textId="77777777" w:rsidR="00683F52" w:rsidRDefault="00683F52" w:rsidP="00683F52">
      <w:pPr>
        <w:rPr>
          <w:rFonts w:ascii="Century Gothic" w:hAnsi="Century Gothic"/>
          <w:sz w:val="24"/>
          <w:szCs w:val="24"/>
        </w:rPr>
      </w:pPr>
    </w:p>
    <w:p w14:paraId="1043C7FF" w14:textId="69C2C9B3" w:rsidR="00683F52" w:rsidRDefault="00683F52" w:rsidP="00683F5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Other Activities</w:t>
      </w:r>
    </w:p>
    <w:p w14:paraId="6F0D3BFA" w14:textId="098ED148" w:rsidR="00683F52" w:rsidRPr="00FE613C" w:rsidRDefault="00E27CD1" w:rsidP="00683F52">
      <w:pPr>
        <w:pStyle w:val="ListParagraph"/>
        <w:numPr>
          <w:ilvl w:val="0"/>
          <w:numId w:val="5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Present and former co-chairs of the Archives and Archivist SIG presented virtually at the Society of SW Archivists conference a panel discussion titled, “</w:t>
      </w:r>
      <w:r w:rsidR="00D41ACE">
        <w:rPr>
          <w:rFonts w:ascii="Century Gothic" w:hAnsi="Century Gothic"/>
          <w:sz w:val="24"/>
          <w:szCs w:val="24"/>
        </w:rPr>
        <w:t>Growing Together: Establishing and Expanding an Archives Special Interest Group in New Mexico”</w:t>
      </w:r>
    </w:p>
    <w:p w14:paraId="00000014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5" w14:textId="77777777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FY25 expenses to date</w:t>
      </w:r>
    </w:p>
    <w:p w14:paraId="00000016" w14:textId="005DD5D9" w:rsidR="0027794A" w:rsidRDefault="00FE08E6">
      <w:pPr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Professional development </w:t>
      </w:r>
      <w:r w:rsidR="007916A1">
        <w:rPr>
          <w:rFonts w:ascii="Century Gothic" w:hAnsi="Century Gothic"/>
          <w:sz w:val="24"/>
          <w:szCs w:val="24"/>
        </w:rPr>
        <w:t>honorarium: $</w:t>
      </w:r>
      <w:r w:rsidR="006350BA">
        <w:rPr>
          <w:rFonts w:ascii="Century Gothic" w:hAnsi="Century Gothic"/>
          <w:sz w:val="24"/>
          <w:szCs w:val="24"/>
        </w:rPr>
        <w:t>4</w:t>
      </w:r>
      <w:r w:rsidR="007916A1">
        <w:rPr>
          <w:rFonts w:ascii="Century Gothic" w:hAnsi="Century Gothic"/>
          <w:sz w:val="24"/>
          <w:szCs w:val="24"/>
        </w:rPr>
        <w:t>00</w:t>
      </w:r>
    </w:p>
    <w:p w14:paraId="2C41B7AF" w14:textId="54DC01FA" w:rsidR="006350BA" w:rsidRPr="00B468FF" w:rsidRDefault="006350BA">
      <w:pPr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Professional development webinars</w:t>
      </w:r>
      <w:r w:rsidR="00981F9A">
        <w:rPr>
          <w:rFonts w:ascii="Century Gothic" w:hAnsi="Century Gothic"/>
          <w:sz w:val="24"/>
          <w:szCs w:val="24"/>
        </w:rPr>
        <w:t>: $308</w:t>
      </w:r>
    </w:p>
    <w:p w14:paraId="00000018" w14:textId="787DE88D" w:rsidR="0027794A" w:rsidRPr="0016556D" w:rsidRDefault="00FE08E6" w:rsidP="0016556D">
      <w:pPr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>Outreach and promotional items: $</w:t>
      </w:r>
      <w:r w:rsidR="0016556D">
        <w:rPr>
          <w:rFonts w:ascii="Century Gothic" w:hAnsi="Century Gothic"/>
          <w:sz w:val="24"/>
          <w:szCs w:val="24"/>
        </w:rPr>
        <w:t xml:space="preserve">312.76 </w:t>
      </w:r>
    </w:p>
    <w:p w14:paraId="00000019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A" w14:textId="54F16C1F" w:rsidR="0027794A" w:rsidRPr="00B468FF" w:rsidRDefault="00FE08E6">
      <w:pPr>
        <w:rPr>
          <w:rFonts w:ascii="Century Gothic" w:hAnsi="Century Gothic"/>
          <w:sz w:val="24"/>
          <w:szCs w:val="24"/>
        </w:rPr>
      </w:pPr>
      <w:r w:rsidRPr="00B468FF">
        <w:rPr>
          <w:rFonts w:ascii="Century Gothic" w:hAnsi="Century Gothic"/>
          <w:sz w:val="24"/>
          <w:szCs w:val="24"/>
        </w:rPr>
        <w:t xml:space="preserve">Listserv members: </w:t>
      </w:r>
      <w:r w:rsidR="0016556D">
        <w:rPr>
          <w:rFonts w:ascii="Century Gothic" w:hAnsi="Century Gothic"/>
          <w:sz w:val="24"/>
          <w:szCs w:val="24"/>
        </w:rPr>
        <w:t>131</w:t>
      </w:r>
    </w:p>
    <w:p w14:paraId="0000001B" w14:textId="77777777" w:rsidR="0027794A" w:rsidRPr="00B468FF" w:rsidRDefault="0027794A">
      <w:pPr>
        <w:rPr>
          <w:rFonts w:ascii="Century Gothic" w:hAnsi="Century Gothic"/>
          <w:sz w:val="24"/>
          <w:szCs w:val="24"/>
        </w:rPr>
      </w:pPr>
    </w:p>
    <w:p w14:paraId="0000001C" w14:textId="797F8FC1" w:rsidR="0027794A" w:rsidRPr="00B468FF" w:rsidRDefault="007916A1" w:rsidP="007916A1">
      <w:pPr>
        <w:rPr>
          <w:rFonts w:ascii="Century Gothic" w:hAnsi="Century Gothic"/>
          <w:sz w:val="24"/>
          <w:szCs w:val="24"/>
        </w:rPr>
      </w:pPr>
      <w:r w:rsidRPr="007916A1">
        <w:rPr>
          <w:rFonts w:ascii="Century Gothic" w:hAnsi="Century Gothic"/>
          <w:sz w:val="24"/>
          <w:szCs w:val="24"/>
          <w:lang w:val="en-US"/>
        </w:rPr>
        <w:t>Respectfully submitted by Abby Smith and Michael Mongeau.</w:t>
      </w:r>
    </w:p>
    <w:sectPr w:rsidR="0027794A" w:rsidRPr="00B468F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2AA3283A-C5C8-495D-983A-18B8BA24A0D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9028ABAA-4340-4068-A339-E3D07AA2A2E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F054100-BD48-4AC9-9F4C-25B05E04F1C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834E3"/>
    <w:multiLevelType w:val="multilevel"/>
    <w:tmpl w:val="30825B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CEF2B72"/>
    <w:multiLevelType w:val="hybridMultilevel"/>
    <w:tmpl w:val="BF1AB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E6424"/>
    <w:multiLevelType w:val="multilevel"/>
    <w:tmpl w:val="EA86C5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4B947F3"/>
    <w:multiLevelType w:val="multilevel"/>
    <w:tmpl w:val="281620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52F105E"/>
    <w:multiLevelType w:val="multilevel"/>
    <w:tmpl w:val="27903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24189676">
    <w:abstractNumId w:val="3"/>
  </w:num>
  <w:num w:numId="2" w16cid:durableId="348218815">
    <w:abstractNumId w:val="2"/>
  </w:num>
  <w:num w:numId="3" w16cid:durableId="1561138461">
    <w:abstractNumId w:val="4"/>
  </w:num>
  <w:num w:numId="4" w16cid:durableId="1518538054">
    <w:abstractNumId w:val="0"/>
  </w:num>
  <w:num w:numId="5" w16cid:durableId="579798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94A"/>
    <w:rsid w:val="00094CBE"/>
    <w:rsid w:val="00116633"/>
    <w:rsid w:val="0016556D"/>
    <w:rsid w:val="002328B9"/>
    <w:rsid w:val="0027794A"/>
    <w:rsid w:val="00291FDF"/>
    <w:rsid w:val="003C4CB6"/>
    <w:rsid w:val="003E610C"/>
    <w:rsid w:val="0044517C"/>
    <w:rsid w:val="004E5122"/>
    <w:rsid w:val="005048A0"/>
    <w:rsid w:val="006350BA"/>
    <w:rsid w:val="00683F52"/>
    <w:rsid w:val="006F16A0"/>
    <w:rsid w:val="00735521"/>
    <w:rsid w:val="00744F03"/>
    <w:rsid w:val="007916A1"/>
    <w:rsid w:val="00981F9A"/>
    <w:rsid w:val="00A0323C"/>
    <w:rsid w:val="00B468FF"/>
    <w:rsid w:val="00BC20A3"/>
    <w:rsid w:val="00D41ACE"/>
    <w:rsid w:val="00D66FF8"/>
    <w:rsid w:val="00DF5576"/>
    <w:rsid w:val="00E27CD1"/>
    <w:rsid w:val="00FE08E6"/>
    <w:rsid w:val="00FE613C"/>
    <w:rsid w:val="00FF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C9009"/>
  <w15:docId w15:val="{5D95BE53-3259-433C-A2B9-45CF4E950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683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Abby, DCA</dc:creator>
  <cp:lastModifiedBy>Smith, Abby, DCA</cp:lastModifiedBy>
  <cp:revision>23</cp:revision>
  <dcterms:created xsi:type="dcterms:W3CDTF">2026-06-08T15:28:00Z</dcterms:created>
  <dcterms:modified xsi:type="dcterms:W3CDTF">2026-06-08T16:06:00Z</dcterms:modified>
</cp:coreProperties>
</file>